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D8" w:rsidRPr="00E81318" w:rsidRDefault="00FD06D8" w:rsidP="00FD06D8">
      <w:pPr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>Tháng 12:</w:t>
      </w:r>
    </w:p>
    <w:p w:rsidR="00FD06D8" w:rsidRPr="00E81318" w:rsidRDefault="00FD06D8" w:rsidP="00FD06D8">
      <w:pPr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E81318">
        <w:rPr>
          <w:rFonts w:ascii="Times New Roman" w:hAnsi="Times New Roman"/>
          <w:b/>
          <w:bCs/>
          <w:color w:val="0000FF"/>
          <w:sz w:val="28"/>
          <w:szCs w:val="28"/>
        </w:rPr>
        <w:t>THANH NIÊN VỚI SỰ NGHIỆP XÂY DỰNG VÀ</w:t>
      </w:r>
    </w:p>
    <w:p w:rsidR="00FD06D8" w:rsidRPr="00E81318" w:rsidRDefault="00FD06D8" w:rsidP="00FD06D8">
      <w:pPr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E81318">
        <w:rPr>
          <w:rFonts w:ascii="Times New Roman" w:hAnsi="Times New Roman"/>
          <w:b/>
          <w:bCs/>
          <w:color w:val="0000FF"/>
          <w:sz w:val="28"/>
          <w:szCs w:val="28"/>
        </w:rPr>
        <w:t xml:space="preserve">BẢO VỆ TỔ QUỐC </w:t>
      </w:r>
    </w:p>
    <w:p w:rsidR="00FD06D8" w:rsidRPr="00E81318" w:rsidRDefault="00FD06D8" w:rsidP="00FD06D8">
      <w:pPr>
        <w:rPr>
          <w:rFonts w:ascii="Times New Roman" w:hAnsi="Times New Roman"/>
          <w:b/>
          <w:bCs/>
          <w:i/>
          <w:iCs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iCs/>
          <w:color w:val="0000FF"/>
          <w:sz w:val="24"/>
        </w:rPr>
        <w:t>MỤC TIÊU GIÁO DỤC:</w:t>
      </w:r>
    </w:p>
    <w:p w:rsidR="00FD06D8" w:rsidRPr="00E81318" w:rsidRDefault="00FD06D8" w:rsidP="00FD06D8">
      <w:pPr>
        <w:jc w:val="both"/>
        <w:rPr>
          <w:rFonts w:ascii=".VnTime" w:hAnsi=".VnTime"/>
          <w:b/>
          <w:i/>
          <w:color w:val="0000FF"/>
          <w:sz w:val="24"/>
        </w:rPr>
      </w:pPr>
      <w:r w:rsidRPr="00E81318">
        <w:rPr>
          <w:rFonts w:ascii=".VnTime" w:hAnsi=".VnTime"/>
          <w:b/>
          <w:i/>
          <w:color w:val="0000FF"/>
          <w:sz w:val="24"/>
        </w:rPr>
        <w:t>- HiÓu râ tr¸ch nhiÖm cña thanh niªn häc sinh trong sù nghiÖp x©y dùng vµ b¶o vÖ Tæ quèc.</w:t>
      </w:r>
    </w:p>
    <w:p w:rsidR="00FD06D8" w:rsidRPr="00E81318" w:rsidRDefault="00FD06D8" w:rsidP="00FD06D8">
      <w:pPr>
        <w:jc w:val="both"/>
        <w:rPr>
          <w:rFonts w:ascii=".VnTime" w:hAnsi=".VnTime"/>
          <w:b/>
          <w:i/>
          <w:color w:val="0000FF"/>
          <w:sz w:val="24"/>
        </w:rPr>
      </w:pPr>
      <w:r w:rsidRPr="00E81318">
        <w:rPr>
          <w:rFonts w:ascii=".VnTime" w:hAnsi=".VnTime"/>
          <w:b/>
          <w:i/>
          <w:color w:val="0000FF"/>
          <w:sz w:val="24"/>
        </w:rPr>
        <w:t>- TÝch cùc, chñ ®éng vµ s½n sµng tham gia c¸c ho¹t ®éng x©y dùng vµ b¶o vÖ Tæ quèc do nhµ tr­êng, ®Þa ph</w:t>
      </w:r>
      <w:r w:rsidRPr="00E81318">
        <w:rPr>
          <w:rFonts w:ascii="Arial" w:hAnsi="Arial" w:cs="Arial"/>
          <w:b/>
          <w:i/>
          <w:color w:val="0000FF"/>
          <w:sz w:val="24"/>
          <w:lang w:val="vi-VN"/>
        </w:rPr>
        <w:t>ư</w:t>
      </w:r>
      <w:r w:rsidRPr="00E81318">
        <w:rPr>
          <w:rFonts w:ascii=".VnTime" w:hAnsi=".VnTime"/>
          <w:b/>
          <w:i/>
          <w:color w:val="0000FF"/>
          <w:sz w:val="24"/>
        </w:rPr>
        <w:t>¬ng tæ chøc.</w:t>
      </w:r>
    </w:p>
    <w:p w:rsidR="00FD06D8" w:rsidRPr="00E81318" w:rsidRDefault="00FD06D8" w:rsidP="00FD06D8">
      <w:pPr>
        <w:jc w:val="both"/>
        <w:rPr>
          <w:rFonts w:ascii="Times New Roman" w:hAnsi="Times New Roman"/>
          <w:b/>
          <w:bCs/>
          <w:i/>
          <w:iCs/>
          <w:color w:val="0000FF"/>
          <w:sz w:val="24"/>
          <w:szCs w:val="28"/>
        </w:rPr>
      </w:pPr>
      <w:r w:rsidRPr="00E81318">
        <w:rPr>
          <w:rFonts w:ascii=".VnTime" w:hAnsi=".VnTime"/>
          <w:b/>
          <w:i/>
          <w:color w:val="0000FF"/>
          <w:sz w:val="24"/>
        </w:rPr>
        <w:t>- Tin t</w:t>
      </w:r>
      <w:r w:rsidRPr="00E81318">
        <w:rPr>
          <w:rFonts w:ascii=".VnTime" w:hAnsi=".VnTime"/>
          <w:b/>
          <w:i/>
          <w:color w:val="0000FF"/>
          <w:sz w:val="24"/>
        </w:rPr>
        <w:softHyphen/>
        <w:t>­ëng ë ®­</w:t>
      </w:r>
      <w:r w:rsidRPr="00E81318">
        <w:rPr>
          <w:rFonts w:ascii=".VnTime" w:hAnsi=".VnTime"/>
          <w:b/>
          <w:i/>
          <w:color w:val="0000FF"/>
          <w:sz w:val="24"/>
        </w:rPr>
        <w:softHyphen/>
        <w:t xml:space="preserve">êng lèi x©y dùng vµ b¶o vÖ Tæ quèc do </w:t>
      </w:r>
      <w:r w:rsidRPr="00E81318">
        <w:rPr>
          <w:rFonts w:ascii="Arial" w:hAnsi="Arial" w:cs="Arial"/>
          <w:b/>
          <w:i/>
          <w:color w:val="0000FF"/>
          <w:sz w:val="24"/>
        </w:rPr>
        <w:t>Đ</w:t>
      </w:r>
      <w:r w:rsidRPr="00E81318">
        <w:rPr>
          <w:rFonts w:ascii=".VnTime" w:hAnsi=".VnTime" w:cs=".VnTime"/>
          <w:b/>
          <w:i/>
          <w:color w:val="0000FF"/>
          <w:sz w:val="24"/>
        </w:rPr>
        <w:t xml:space="preserve">¶ng vµ Nhµ n­íc v¹ch ra.    </w:t>
      </w:r>
    </w:p>
    <w:p w:rsidR="00FD06D8" w:rsidRPr="00E81318" w:rsidRDefault="00FD06D8" w:rsidP="00FD06D8">
      <w:pPr>
        <w:rPr>
          <w:rFonts w:ascii="Times New Roman" w:hAnsi="Times New Roman"/>
          <w:b/>
          <w:bCs/>
          <w:i/>
          <w:iCs/>
          <w:color w:val="0000FF"/>
          <w:sz w:val="24"/>
          <w:u w:val="single"/>
        </w:rPr>
      </w:pPr>
    </w:p>
    <w:p w:rsidR="00FD06D8" w:rsidRPr="00E81318" w:rsidRDefault="00FD06D8" w:rsidP="00FD06D8">
      <w:pPr>
        <w:ind w:left="1430" w:hanging="1430"/>
        <w:jc w:val="center"/>
        <w:rPr>
          <w:rFonts w:ascii="Times New Roman" w:hAnsi="Times New Roman"/>
          <w:b/>
          <w:bCs/>
          <w:i/>
          <w:iCs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iCs/>
          <w:color w:val="0000FF"/>
          <w:sz w:val="24"/>
          <w:u w:val="single"/>
        </w:rPr>
        <w:t xml:space="preserve">Hoạt </w:t>
      </w:r>
      <w:r w:rsidRPr="00E81318">
        <w:rPr>
          <w:rFonts w:ascii="Times New Roman" w:hAnsi="Times New Roman" w:hint="eastAsia"/>
          <w:b/>
          <w:bCs/>
          <w:i/>
          <w:iCs/>
          <w:color w:val="0000FF"/>
          <w:sz w:val="24"/>
          <w:u w:val="single"/>
        </w:rPr>
        <w:t>đ</w:t>
      </w:r>
      <w:r w:rsidRPr="00E81318">
        <w:rPr>
          <w:rFonts w:ascii="Times New Roman" w:hAnsi="Times New Roman"/>
          <w:b/>
          <w:bCs/>
          <w:i/>
          <w:iCs/>
          <w:color w:val="0000FF"/>
          <w:sz w:val="24"/>
          <w:u w:val="single"/>
        </w:rPr>
        <w:t>ộng 1</w:t>
      </w:r>
      <w:r w:rsidRPr="00E81318">
        <w:rPr>
          <w:rFonts w:ascii="Times New Roman" w:hAnsi="Times New Roman"/>
          <w:b/>
          <w:bCs/>
          <w:i/>
          <w:iCs/>
          <w:color w:val="0000FF"/>
          <w:sz w:val="24"/>
        </w:rPr>
        <w:t>:</w:t>
      </w:r>
    </w:p>
    <w:p w:rsidR="00FD06D8" w:rsidRPr="00E81318" w:rsidRDefault="00FD06D8" w:rsidP="00FD06D8">
      <w:pPr>
        <w:ind w:left="1430" w:hanging="1430"/>
        <w:jc w:val="center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DIỄN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ÀN THANH NIÊN "THANH NIÊN HỌC SINH VỚI SỰ NGHIỆP </w:t>
      </w:r>
    </w:p>
    <w:p w:rsidR="00FD06D8" w:rsidRPr="00E81318" w:rsidRDefault="00FD06D8" w:rsidP="00FD06D8">
      <w:pPr>
        <w:ind w:left="1430" w:hanging="1430"/>
        <w:jc w:val="center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>XÂY DỰNG VÀ BẢO VỆ TỔ QUỐC</w:t>
      </w:r>
    </w:p>
    <w:p w:rsidR="00FD06D8" w:rsidRPr="00E81318" w:rsidRDefault="00FD06D8" w:rsidP="00FD06D8">
      <w:pPr>
        <w:jc w:val="center"/>
        <w:rPr>
          <w:rFonts w:ascii="Times New Roman" w:hAnsi="Times New Roman"/>
          <w:b/>
          <w:bCs/>
          <w:i/>
          <w:color w:val="0000FF"/>
          <w:sz w:val="24"/>
        </w:rPr>
      </w:pP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I. MỤC TIÊU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  <w:u w:val="single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>ỘNG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>: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Sau hoạt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ộng này, học sinh cần: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Hiểu rõ quyền và trách nhiệm của thanh niên học sinh trong học tập, rèn luyện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ể góp phần xây dựng và bảo vệ Tổ quốc.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Xác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ịnh </w:t>
      </w:r>
      <w:r w:rsidRPr="00E81318">
        <w:rPr>
          <w:rFonts w:ascii="Times New Roman" w:hAnsi="Times New Roman" w:hint="eastAsia"/>
          <w:i/>
          <w:color w:val="0000FF"/>
          <w:sz w:val="24"/>
        </w:rPr>
        <w:t>đư</w:t>
      </w:r>
      <w:r w:rsidRPr="00E81318">
        <w:rPr>
          <w:rFonts w:ascii="Times New Roman" w:hAnsi="Times New Roman"/>
          <w:i/>
          <w:color w:val="0000FF"/>
          <w:sz w:val="24"/>
        </w:rPr>
        <w:t xml:space="preserve">ợc vai trò, nhiệm vụ của thanh niên học sinh trong sự nghiệp xây dựng và bảo vệ Tổ quốc, từ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ó tích cực, chủ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ộng và sẵn sàng tham gia các hoạt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ộng xây dựng và bảo vệ Tổ quốc do nhà tr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ờng,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>ng tổ chức.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ịnh h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ớng nghề nghiệp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úng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ắn theo n</w:t>
      </w:r>
      <w:r w:rsidRPr="00E81318">
        <w:rPr>
          <w:rFonts w:ascii="Times New Roman" w:hAnsi="Times New Roman" w:hint="eastAsia"/>
          <w:i/>
          <w:color w:val="0000FF"/>
          <w:sz w:val="24"/>
        </w:rPr>
        <w:t>ă</w:t>
      </w:r>
      <w:r w:rsidRPr="00E81318">
        <w:rPr>
          <w:rFonts w:ascii="Times New Roman" w:hAnsi="Times New Roman"/>
          <w:i/>
          <w:color w:val="0000FF"/>
          <w:sz w:val="24"/>
        </w:rPr>
        <w:t xml:space="preserve">ng lực, nhu cầu và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iều kiện của bản thân.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  <w:u w:val="single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II. NỘI DUNG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  <w:u w:val="single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ỘNG: </w:t>
      </w:r>
    </w:p>
    <w:p w:rsidR="00FD06D8" w:rsidRPr="00E81318" w:rsidRDefault="00FD06D8" w:rsidP="00FD06D8">
      <w:pPr>
        <w:spacing w:after="120"/>
        <w:ind w:firstLine="520"/>
        <w:jc w:val="both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>1. Nội dung: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Vai trò của thanh niên học sinh trong sự nghiệp xây dựng và bảo vệ Tổ quốc XHCN.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Bảo vệ Tổ quốc là quyền và nghĩa vụ thiêng liêng của mỗi thanh niên, thể hiện ở sự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óng góp trong việc bảo vệ vững chắc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ộc lập, chủ quyền, thống nhất, toàn vẹn lãnh thổ, bảo vệ an ninh quốc gia, trật tự an toàn xã hội, bảo vệ chế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ộ chính trị, bảo vệ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ảng, bảo vệ chính quyền, bảo vệ nhân dân, bảo vệ thành quả của cách mạng do cha anh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ã hy sinh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ể xây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ắp nên.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Trách nhiệm và nghĩa vụ của thanh niên học sinh trong sự nghiệp xây dựng và bảo vệ Tổ quốc: xác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ịnh việc học tập, rèn luyện là quyền và bổn phận của bản thân,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ịnh h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ớng nghề nghiệp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úng, phù hợp với n</w:t>
      </w:r>
      <w:r w:rsidRPr="00E81318">
        <w:rPr>
          <w:rFonts w:ascii="Times New Roman" w:hAnsi="Times New Roman" w:hint="eastAsia"/>
          <w:i/>
          <w:color w:val="0000FF"/>
          <w:sz w:val="24"/>
        </w:rPr>
        <w:t>ă</w:t>
      </w:r>
      <w:r w:rsidRPr="00E81318">
        <w:rPr>
          <w:rFonts w:ascii="Times New Roman" w:hAnsi="Times New Roman"/>
          <w:i/>
          <w:color w:val="0000FF"/>
          <w:sz w:val="24"/>
        </w:rPr>
        <w:t xml:space="preserve">ng lực của bản thân, luôn phấn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ấu học hỏi không ngừng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ể làm giàu tri thức, rèn luyện t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 cách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ạo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ức tốt, xác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ịnh trách nhiệm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i bất cứ n</w:t>
      </w:r>
      <w:r w:rsidRPr="00E81318">
        <w:rPr>
          <w:rFonts w:ascii="Times New Roman" w:hAnsi="Times New Roman" w:hint="eastAsia"/>
          <w:i/>
          <w:color w:val="0000FF"/>
          <w:sz w:val="24"/>
        </w:rPr>
        <w:t>ơ</w:t>
      </w:r>
      <w:r w:rsidRPr="00E81318">
        <w:rPr>
          <w:rFonts w:ascii="Times New Roman" w:hAnsi="Times New Roman"/>
          <w:i/>
          <w:color w:val="0000FF"/>
          <w:sz w:val="24"/>
        </w:rPr>
        <w:t xml:space="preserve">i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âu, làm bất cứ việc gì khi Tổ quốc cần.</w:t>
      </w:r>
    </w:p>
    <w:p w:rsidR="00FD06D8" w:rsidRPr="00E81318" w:rsidRDefault="00FD06D8" w:rsidP="00FD06D8">
      <w:pPr>
        <w:spacing w:after="120"/>
        <w:ind w:firstLine="520"/>
        <w:jc w:val="both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>2. Hình thức: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Diễn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àn thảo luận.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  <w:lang w:val="fr-FR"/>
        </w:rPr>
      </w:pPr>
      <w:r w:rsidRPr="00E81318">
        <w:rPr>
          <w:rFonts w:ascii="Times New Roman" w:hAnsi="Times New Roman"/>
          <w:i/>
          <w:color w:val="0000FF"/>
          <w:sz w:val="24"/>
          <w:lang w:val="fr-FR"/>
        </w:rPr>
        <w:t>- Trò ch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ơ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i: Ai là ai?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  <w:lang w:val="fr-FR"/>
        </w:rPr>
      </w:pPr>
      <w:r w:rsidRPr="00E81318">
        <w:rPr>
          <w:rFonts w:ascii="Times New Roman" w:hAnsi="Times New Roman"/>
          <w:i/>
          <w:color w:val="0000FF"/>
          <w:sz w:val="24"/>
          <w:lang w:val="fr-FR"/>
        </w:rPr>
        <w:t>- Trò ch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ơ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i ô chữ.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  <w:lang w:val="fr-FR"/>
        </w:rPr>
      </w:pPr>
      <w:r w:rsidRPr="00E81318">
        <w:rPr>
          <w:rFonts w:ascii="Times New Roman" w:hAnsi="Times New Roman"/>
          <w:i/>
          <w:color w:val="0000FF"/>
          <w:sz w:val="24"/>
          <w:lang w:val="fr-FR"/>
        </w:rPr>
        <w:t>- V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ă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n nghệ xen kẽ.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  <w:u w:val="single"/>
          <w:lang w:val="fr-FR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  <w:lang w:val="fr-FR"/>
        </w:rPr>
        <w:t>III. CÔNG TÁC CHUẨN BỊ:</w:t>
      </w:r>
    </w:p>
    <w:p w:rsidR="00FD06D8" w:rsidRPr="00E81318" w:rsidRDefault="00FD06D8" w:rsidP="00FD06D8">
      <w:pPr>
        <w:spacing w:after="120"/>
        <w:ind w:firstLine="520"/>
        <w:jc w:val="both"/>
        <w:rPr>
          <w:rFonts w:ascii="Times New Roman" w:hAnsi="Times New Roman"/>
          <w:b/>
          <w:bCs/>
          <w:i/>
          <w:color w:val="0000FF"/>
          <w:sz w:val="24"/>
          <w:lang w:val="fr-FR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lang w:val="fr-FR"/>
        </w:rPr>
        <w:t>1. Giáo viên: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  <w:lang w:val="fr-FR"/>
        </w:rPr>
      </w:pP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-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ịnh h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ư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ớng nội dung diễn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àn.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  <w:lang w:val="fr-FR"/>
        </w:rPr>
      </w:pPr>
      <w:r w:rsidRPr="00E81318">
        <w:rPr>
          <w:rFonts w:ascii="Times New Roman" w:hAnsi="Times New Roman"/>
          <w:i/>
          <w:color w:val="0000FF"/>
          <w:sz w:val="24"/>
          <w:lang w:val="fr-FR"/>
        </w:rPr>
        <w:t>- H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ư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ớng dẫn học sinh tài liệu tham khảo, tìm hiểu về Quyền trẻ em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ể xác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ịnh quyền của mình trong quá trình chuẩn bị và thực hiện diễn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àn.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  <w:lang w:val="fr-FR"/>
        </w:rPr>
      </w:pP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- Họp cán bộ lớp, BCH Chi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oàn, phân công trách nhiệm, công việc cụ thể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ể tổ chức diễn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àn.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  <w:lang w:val="fr-FR"/>
        </w:rPr>
      </w:pPr>
      <w:r w:rsidRPr="00E81318">
        <w:rPr>
          <w:rFonts w:ascii="Times New Roman" w:hAnsi="Times New Roman"/>
          <w:i/>
          <w:color w:val="0000FF"/>
          <w:sz w:val="24"/>
          <w:lang w:val="fr-FR"/>
        </w:rPr>
        <w:t>- Duyệt xét nội dung kế hoạch, ch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ươ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ng trình tổng thể.</w:t>
      </w:r>
    </w:p>
    <w:p w:rsidR="00FD06D8" w:rsidRPr="00E81318" w:rsidRDefault="00FD06D8" w:rsidP="00FD06D8">
      <w:pPr>
        <w:spacing w:after="120"/>
        <w:ind w:firstLine="520"/>
        <w:jc w:val="both"/>
        <w:rPr>
          <w:rFonts w:ascii="Times New Roman" w:hAnsi="Times New Roman"/>
          <w:b/>
          <w:bCs/>
          <w:i/>
          <w:color w:val="0000FF"/>
          <w:sz w:val="24"/>
          <w:lang w:val="fr-FR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lang w:val="fr-FR"/>
        </w:rPr>
        <w:t>2. Học sinh: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  <w:lang w:val="fr-FR"/>
        </w:rPr>
      </w:pPr>
      <w:r w:rsidRPr="00E81318">
        <w:rPr>
          <w:rFonts w:ascii="Times New Roman" w:hAnsi="Times New Roman"/>
          <w:i/>
          <w:color w:val="0000FF"/>
          <w:sz w:val="24"/>
          <w:lang w:val="fr-FR"/>
        </w:rPr>
        <w:lastRenderedPageBreak/>
        <w:t xml:space="preserve">- Cán bộ lớp, BCH Chi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oàn xây dựng kế hoạch, ch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ươ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ng trình tổng thể cho diễn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àn, phân công các tổ chuẩn bị thực hiện theo từng nội dung cụ thể: trang trí, chuẩn bị các tiết mục v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ă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n nghệ cho diễn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àn, cử ng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ư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ời dẫn ch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ươ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ng trình, mời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ại biểu.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  <w:lang w:val="fr-FR"/>
        </w:rPr>
      </w:pP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- Mỗi học sinh tự chuẩn bị ý kiến của mình theo các nội dung nêu trên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ể tham gia diễn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đà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n một cách sôi nổi, có chất l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ư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ợng tốt.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  <w:lang w:val="fr-FR"/>
        </w:rPr>
      </w:pPr>
      <w:r w:rsidRPr="00E81318">
        <w:rPr>
          <w:rFonts w:ascii="Times New Roman" w:hAnsi="Times New Roman"/>
          <w:i/>
          <w:color w:val="0000FF"/>
          <w:sz w:val="24"/>
          <w:lang w:val="fr-FR"/>
        </w:rPr>
        <w:t>- Ng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ư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ời dẫn ch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ươ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ng trình phải hiểu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đư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ợc nội dung, mục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ích của diễn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àn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ể h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ư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 xml:space="preserve">ớng các bạn tham gia vào các vấn </w:t>
      </w:r>
      <w:r w:rsidRPr="00E81318">
        <w:rPr>
          <w:rFonts w:ascii="Times New Roman" w:hAnsi="Times New Roman" w:hint="eastAsia"/>
          <w:i/>
          <w:color w:val="0000FF"/>
          <w:sz w:val="24"/>
          <w:lang w:val="fr-FR"/>
        </w:rPr>
        <w:t>đ</w:t>
      </w:r>
      <w:r w:rsidRPr="00E81318">
        <w:rPr>
          <w:rFonts w:ascii="Times New Roman" w:hAnsi="Times New Roman"/>
          <w:i/>
          <w:color w:val="0000FF"/>
          <w:sz w:val="24"/>
          <w:lang w:val="fr-FR"/>
        </w:rPr>
        <w:t>ề chính.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  <w:u w:val="single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IV. CÔNG TÁC TỔ CHỨC </w:t>
      </w:r>
    </w:p>
    <w:tbl>
      <w:tblPr>
        <w:tblW w:w="9748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5096"/>
        <w:gridCol w:w="1820"/>
        <w:gridCol w:w="865"/>
      </w:tblGrid>
      <w:tr w:rsidR="00E81318" w:rsidRPr="00E81318" w:rsidTr="00E4449B">
        <w:trPr>
          <w:jc w:val="center"/>
        </w:trPr>
        <w:tc>
          <w:tcPr>
            <w:tcW w:w="1967" w:type="dxa"/>
          </w:tcPr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b/>
                <w:bCs/>
                <w:i/>
                <w:color w:val="0000FF"/>
                <w:sz w:val="24"/>
              </w:rPr>
              <w:t>Ng</w:t>
            </w:r>
            <w:r w:rsidRPr="00E81318">
              <w:rPr>
                <w:rFonts w:ascii="Times New Roman" w:hAnsi="Times New Roman" w:hint="eastAsia"/>
                <w:b/>
                <w:bCs/>
                <w:i/>
                <w:color w:val="0000FF"/>
                <w:sz w:val="24"/>
              </w:rPr>
              <w:t>ư</w:t>
            </w:r>
            <w:r w:rsidRPr="00E81318">
              <w:rPr>
                <w:rFonts w:ascii="Times New Roman" w:hAnsi="Times New Roman"/>
                <w:b/>
                <w:bCs/>
                <w:i/>
                <w:color w:val="0000FF"/>
                <w:sz w:val="24"/>
              </w:rPr>
              <w:t>ời thực hiện</w:t>
            </w:r>
          </w:p>
        </w:tc>
        <w:tc>
          <w:tcPr>
            <w:tcW w:w="5096" w:type="dxa"/>
          </w:tcPr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b/>
                <w:bCs/>
                <w:i/>
                <w:color w:val="0000FF"/>
                <w:sz w:val="24"/>
              </w:rPr>
              <w:t xml:space="preserve">Nội dung </w:t>
            </w:r>
          </w:p>
        </w:tc>
        <w:tc>
          <w:tcPr>
            <w:tcW w:w="1820" w:type="dxa"/>
          </w:tcPr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b/>
                <w:bCs/>
                <w:i/>
                <w:color w:val="0000FF"/>
                <w:sz w:val="24"/>
              </w:rPr>
              <w:t>Ph</w:t>
            </w:r>
            <w:r w:rsidRPr="00E81318">
              <w:rPr>
                <w:rFonts w:ascii="Times New Roman" w:hAnsi="Times New Roman" w:hint="eastAsia"/>
                <w:b/>
                <w:bCs/>
                <w:i/>
                <w:color w:val="0000FF"/>
                <w:sz w:val="24"/>
              </w:rPr>
              <w:t>ươ</w:t>
            </w:r>
            <w:r w:rsidRPr="00E81318">
              <w:rPr>
                <w:rFonts w:ascii="Times New Roman" w:hAnsi="Times New Roman"/>
                <w:b/>
                <w:bCs/>
                <w:i/>
                <w:color w:val="0000FF"/>
                <w:sz w:val="24"/>
              </w:rPr>
              <w:t>ng tiện</w:t>
            </w:r>
          </w:p>
        </w:tc>
        <w:tc>
          <w:tcPr>
            <w:tcW w:w="865" w:type="dxa"/>
          </w:tcPr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b/>
                <w:bCs/>
                <w:i/>
                <w:color w:val="0000FF"/>
                <w:sz w:val="24"/>
              </w:rPr>
              <w:t>TG</w:t>
            </w:r>
          </w:p>
        </w:tc>
      </w:tr>
      <w:tr w:rsidR="00E81318" w:rsidRPr="00E81318" w:rsidTr="00E4449B">
        <w:trPr>
          <w:jc w:val="center"/>
        </w:trPr>
        <w:tc>
          <w:tcPr>
            <w:tcW w:w="1967" w:type="dxa"/>
          </w:tcPr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Dẫn ch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ươ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ng trình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Dẫn ch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ươ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ng trình</w:t>
            </w:r>
          </w:p>
          <w:p w:rsidR="00FD06D8" w:rsidRPr="00E81318" w:rsidRDefault="00FD06D8" w:rsidP="00E4449B">
            <w:pPr>
              <w:spacing w:after="120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Lần l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ợt các tổ cho ý kiến thảo luận. 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GVCN s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ơ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 kết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Dẫn ch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ươ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ng trình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Các tổ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Bạn ABCD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Tất cả học sinh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GVCN s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ơ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 kết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bạn GHIK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Dẫn ch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ươ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ng trình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 </w:t>
            </w:r>
          </w:p>
        </w:tc>
        <w:tc>
          <w:tcPr>
            <w:tcW w:w="5096" w:type="dxa"/>
          </w:tcPr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lastRenderedPageBreak/>
              <w:t>- Hát tập thể và trò ch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ơ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i khởi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ộng.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- Tuyên bố lý do buổi hoạt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ộng.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- Giới thiệu giáo viên chủ nhiệm,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ại biểu, thành phần BGK, th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 ký.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- Diễn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àn thảo luận - Vấn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ề 1: Học sinh phải làm gì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ể góp phần xây dựng và bảo vệ Tổ quốc.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+ Trong tr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ờng học.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+ Trong gia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ình.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+ Ngoài xã hội.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+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ịnh 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ớng nghề nghiệp.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- Gợi ý trả lời.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+ Trong tr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ờng học: ch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ă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m chỉ học tập thật tốt, rèn luyện thể chất và tinh thần.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+ Trong gia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ình: vâng lời cha mẹ, giúp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ỡ công việc gia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ình.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+ Ngoài xã hội: phấn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ấu là một ng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ời có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ạo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ức và có ích cho xã hội.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+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ịnh 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ớng nghề nghiệp: Chọn nghề phù hợp và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úng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 xml:space="preserve">ắn, làm tốt công việc cũng là góp phần xây dựng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ất n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ớc.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- Trò ch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ơ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i: Ai là ai? Mỗi tổ cử 1 thành viên tham gia, bắt th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ă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m chọn nghề và diễn tả bằng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ộng tác, các thành viên khác trong tổ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oán. Chỉ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oán 1 lần.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úng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ợc 10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iểm, sai tổ khác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oán. Các nghề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ều góp phần vào công việc xây dựng và bảo vệ Tổ quốc. Ví dụ: giáo viên, nông dân, bác sĩ, thợ xây, cảnh sát giao thông...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- V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ă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n nghệ.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- Diễn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àn thảo luận - Vấn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ề 2: Tốt nghiệp lớp 12 nh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ng lại không có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iều kiện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ể tiếp tục học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ại học, tham gia tập trung nghĩa vụ quân sự, có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ợc xem là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óng góp trong sự nghiệp xây dựng và bảo vệ Tổ quốc không? Vì sao? Ta cần có thái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ộ nh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 thế nào trong tình huống này?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- Gợi ý: Nghĩa vụ quân sự là một hoạt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ộng thiết thực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ể góp phần xây dựng và bảo vệ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ất 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lastRenderedPageBreak/>
              <w:t>n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ớc. Thể hiện sự sẵn sàng trong công cuộc bảo vệ Tổ quốc, có mặt khi Tổ quốc cần. Nghĩa vụ quân sự thể hiện sự quan tâm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ến vận mệnh quốc gia và cũng là một ngành nghề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úng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ắn không chỉ cho nam giới mà cả nữ giới. Thái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ộ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úng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ắn là tích cực tham gia và chấp hành mọi sự phân công của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ịa ph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ươ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ng hoặc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đơ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n vị.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- V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ă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n nghệ.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- Trò ch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ơ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i ô chữ: Mỗi tổ chọn 1 hàng ngang. Tìm từ gốc. Trả lời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úng từ hàng ngang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ợc 10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iểm, sai tổ khác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oán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ợc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iểm. Từ gốc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ợc 30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iểm,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oán từ gốc sau khi gợi ý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ợc 20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iểm.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0"/>
              <w:gridCol w:w="390"/>
              <w:gridCol w:w="390"/>
              <w:gridCol w:w="390"/>
              <w:gridCol w:w="390"/>
              <w:gridCol w:w="397"/>
              <w:gridCol w:w="397"/>
              <w:gridCol w:w="390"/>
              <w:gridCol w:w="377"/>
              <w:gridCol w:w="416"/>
              <w:gridCol w:w="377"/>
            </w:tblGrid>
            <w:tr w:rsidR="00E81318" w:rsidRPr="00E81318" w:rsidTr="00E4449B">
              <w:trPr>
                <w:jc w:val="center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H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Ò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 w:hint="eastAsia"/>
                      <w:i/>
                      <w:color w:val="0000FF"/>
                      <w:sz w:val="24"/>
                      <w:lang w:val="fr-FR"/>
                    </w:rPr>
                    <w:t>Đ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Ấ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nil"/>
                    <w:right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</w:tr>
            <w:tr w:rsidR="00E81318" w:rsidRPr="00E81318" w:rsidTr="00E4449B">
              <w:trPr>
                <w:jc w:val="center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T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H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 w:hint="eastAsia"/>
                      <w:i/>
                      <w:color w:val="0000FF"/>
                      <w:sz w:val="24"/>
                      <w:lang w:val="fr-FR"/>
                    </w:rPr>
                    <w:t>Ă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N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G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L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G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</w:tr>
            <w:tr w:rsidR="00E81318" w:rsidRPr="00E81318" w:rsidTr="00E4449B">
              <w:trPr>
                <w:jc w:val="center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 w:hint="eastAsia"/>
                      <w:i/>
                      <w:color w:val="0000FF"/>
                      <w:sz w:val="24"/>
                      <w:lang w:val="fr-FR"/>
                    </w:rPr>
                    <w:t>Đ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Ấ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T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N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 w:hint="eastAsia"/>
                      <w:i/>
                      <w:color w:val="0000FF"/>
                      <w:sz w:val="24"/>
                      <w:lang w:val="fr-FR"/>
                    </w:rPr>
                    <w:t>Ư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Ớ</w:t>
                  </w: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C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</w:tr>
            <w:tr w:rsidR="00E81318" w:rsidRPr="00E81318" w:rsidTr="00E4449B">
              <w:trPr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Q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U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Ố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C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T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Ử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G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I</w:t>
                  </w:r>
                </w:p>
              </w:tc>
              <w:tc>
                <w:tcPr>
                  <w:tcW w:w="360" w:type="dxa"/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Á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</w:tr>
            <w:tr w:rsidR="00E81318" w:rsidRPr="00E81318" w:rsidTr="00E4449B">
              <w:trPr>
                <w:jc w:val="center"/>
              </w:trPr>
              <w:tc>
                <w:tcPr>
                  <w:tcW w:w="360" w:type="dxa"/>
                  <w:tcBorders>
                    <w:left w:val="nil"/>
                    <w:bottom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Ì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H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G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U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Y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Ệ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N</w:t>
                  </w:r>
                </w:p>
              </w:tc>
            </w:tr>
            <w:tr w:rsidR="00E81318" w:rsidRPr="00E81318" w:rsidTr="00E4449B">
              <w:trPr>
                <w:jc w:val="center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bottom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È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L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U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Y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Ệ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  <w:r w:rsidRPr="00E81318"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bottom w:val="nil"/>
                    <w:right w:val="nil"/>
                  </w:tcBorders>
                  <w:vAlign w:val="center"/>
                </w:tcPr>
                <w:p w:rsidR="00FD06D8" w:rsidRPr="00E81318" w:rsidRDefault="00FD06D8" w:rsidP="00E4449B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color w:val="0000FF"/>
                      <w:sz w:val="24"/>
                      <w:lang w:val="fr-FR"/>
                    </w:rPr>
                  </w:pPr>
                </w:p>
              </w:tc>
            </w:tr>
          </w:tbl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1. Quê 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ươ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ng của chị Sứ.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2. Vua Lý Công Uẩn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ổi tên thành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ại La sang tên gì?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3. Bài hát của Phạm Minh Tuấn có ng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ời mẹ 2 lần tiễn con ra trận.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4. Tr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ờng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ại học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ầu tiên của Việt Nam.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5. Hoạt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ộng tiêu biểu của thanh niên Việt Nam vào dịp hè.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6. Nhiệm vụ khác của học sinh bên cạnh nhiệm vụ học tập.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Từ gốc: CỐNG HIẾN.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Tổng kết 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đ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iểm qua 2 trò ch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ơ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i và phát th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ư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 xml:space="preserve">ởng. </w:t>
            </w:r>
          </w:p>
          <w:p w:rsidR="00FD06D8" w:rsidRPr="00E81318" w:rsidRDefault="00FD06D8" w:rsidP="00E4449B">
            <w:pPr>
              <w:spacing w:after="120"/>
              <w:ind w:firstLine="282"/>
              <w:jc w:val="both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</w:tc>
        <w:tc>
          <w:tcPr>
            <w:tcW w:w="1820" w:type="dxa"/>
          </w:tcPr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vertAlign w:val="subscript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Giấy A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vertAlign w:val="subscript"/>
                <w:lang w:val="fr-FR"/>
              </w:rPr>
              <w:t>4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Các lá th</w:t>
            </w:r>
            <w:r w:rsidRPr="00E81318">
              <w:rPr>
                <w:rFonts w:ascii="Times New Roman" w:hAnsi="Times New Roman" w:hint="eastAsia"/>
                <w:i/>
                <w:color w:val="0000FF"/>
                <w:sz w:val="24"/>
                <w:lang w:val="fr-FR"/>
              </w:rPr>
              <w:t>ă</w:t>
            </w: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m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  <w:lang w:val="fr-FR"/>
              </w:rPr>
              <w:t>Ô chữ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  <w:p w:rsidR="00FD06D8" w:rsidRPr="00E81318" w:rsidRDefault="00FD06D8" w:rsidP="00E4449B">
            <w:pPr>
              <w:spacing w:after="120"/>
              <w:rPr>
                <w:rFonts w:ascii="Times New Roman" w:hAnsi="Times New Roman"/>
                <w:i/>
                <w:color w:val="0000FF"/>
                <w:sz w:val="24"/>
                <w:lang w:val="fr-FR"/>
              </w:rPr>
            </w:pPr>
          </w:p>
        </w:tc>
        <w:tc>
          <w:tcPr>
            <w:tcW w:w="865" w:type="dxa"/>
          </w:tcPr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lastRenderedPageBreak/>
              <w:t>4'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13'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5'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10'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  <w:r w:rsidRPr="00E81318">
              <w:rPr>
                <w:rFonts w:ascii="Times New Roman" w:hAnsi="Times New Roman"/>
                <w:i/>
                <w:color w:val="0000FF"/>
                <w:sz w:val="24"/>
              </w:rPr>
              <w:t>8'</w:t>
            </w:r>
          </w:p>
          <w:p w:rsidR="00FD06D8" w:rsidRPr="00E81318" w:rsidRDefault="00FD06D8" w:rsidP="00E4449B">
            <w:pPr>
              <w:spacing w:after="120"/>
              <w:jc w:val="center"/>
              <w:rPr>
                <w:rFonts w:ascii="Times New Roman" w:hAnsi="Times New Roman"/>
                <w:i/>
                <w:color w:val="0000FF"/>
                <w:sz w:val="24"/>
              </w:rPr>
            </w:pPr>
          </w:p>
        </w:tc>
      </w:tr>
    </w:tbl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</w:rPr>
      </w:pP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V. KẾT THÚC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>ỘNG:</w:t>
      </w:r>
    </w:p>
    <w:p w:rsidR="00FD06D8" w:rsidRPr="00E81318" w:rsidRDefault="00FD06D8" w:rsidP="00FD06D8">
      <w:pPr>
        <w:spacing w:after="120"/>
        <w:ind w:firstLine="910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Giáo viên chủ nhiệm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ánh giá, nhận xét và tổng kết.</w:t>
      </w:r>
    </w:p>
    <w:p w:rsidR="00FD06D8" w:rsidRPr="00E81318" w:rsidRDefault="00FD06D8" w:rsidP="00FD06D8">
      <w:pPr>
        <w:spacing w:after="120"/>
        <w:ind w:firstLine="910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Phát biểu của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ại biểu (nếu có).</w:t>
      </w:r>
    </w:p>
    <w:p w:rsidR="00FD06D8" w:rsidRPr="00E81318" w:rsidRDefault="00FD06D8" w:rsidP="00FD06D8">
      <w:pPr>
        <w:spacing w:after="120"/>
        <w:ind w:firstLine="910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Nhắc nhở công việc cho các hoạt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ộng tới.</w:t>
      </w:r>
    </w:p>
    <w:p w:rsidR="00FD06D8" w:rsidRPr="00E81318" w:rsidRDefault="00FD06D8" w:rsidP="00FD06D8">
      <w:pPr>
        <w:spacing w:after="120"/>
        <w:ind w:firstLine="910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Bài hát tập thể kết thúc.</w:t>
      </w:r>
    </w:p>
    <w:p w:rsidR="00E81318" w:rsidRDefault="00E81318" w:rsidP="00FD06D8">
      <w:pPr>
        <w:spacing w:after="120"/>
        <w:jc w:val="center"/>
        <w:rPr>
          <w:rFonts w:ascii="Times New Roman" w:hAnsi="Times New Roman"/>
          <w:b/>
          <w:bCs/>
          <w:i/>
          <w:iCs/>
          <w:color w:val="0000FF"/>
          <w:sz w:val="24"/>
          <w:u w:val="single"/>
        </w:rPr>
      </w:pPr>
    </w:p>
    <w:p w:rsidR="00FD06D8" w:rsidRPr="00E81318" w:rsidRDefault="00FD06D8" w:rsidP="00FD06D8">
      <w:pPr>
        <w:spacing w:after="120"/>
        <w:jc w:val="center"/>
        <w:rPr>
          <w:rFonts w:ascii="Times New Roman" w:hAnsi="Times New Roman"/>
          <w:b/>
          <w:bCs/>
          <w:i/>
          <w:iCs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iCs/>
          <w:color w:val="0000FF"/>
          <w:sz w:val="24"/>
          <w:u w:val="single"/>
        </w:rPr>
        <w:t xml:space="preserve">Hoạt </w:t>
      </w:r>
      <w:r w:rsidRPr="00E81318">
        <w:rPr>
          <w:rFonts w:ascii="Times New Roman" w:hAnsi="Times New Roman" w:hint="eastAsia"/>
          <w:b/>
          <w:bCs/>
          <w:i/>
          <w:iCs/>
          <w:color w:val="0000FF"/>
          <w:sz w:val="24"/>
          <w:u w:val="single"/>
        </w:rPr>
        <w:t>đ</w:t>
      </w:r>
      <w:r w:rsidRPr="00E81318">
        <w:rPr>
          <w:rFonts w:ascii="Times New Roman" w:hAnsi="Times New Roman"/>
          <w:b/>
          <w:bCs/>
          <w:i/>
          <w:iCs/>
          <w:color w:val="0000FF"/>
          <w:sz w:val="24"/>
          <w:u w:val="single"/>
        </w:rPr>
        <w:t>ộng 2</w:t>
      </w:r>
      <w:r w:rsidRPr="00E81318">
        <w:rPr>
          <w:rFonts w:ascii="Times New Roman" w:hAnsi="Times New Roman"/>
          <w:b/>
          <w:bCs/>
          <w:i/>
          <w:iCs/>
          <w:color w:val="0000FF"/>
          <w:sz w:val="24"/>
        </w:rPr>
        <w:t>:</w:t>
      </w:r>
    </w:p>
    <w:p w:rsidR="00FD06D8" w:rsidRPr="00E81318" w:rsidRDefault="00FD06D8" w:rsidP="00FD06D8">
      <w:pPr>
        <w:spacing w:after="120"/>
        <w:jc w:val="center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TÌM HIỂU CÁC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ỘNG XÂY DỰNG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>ỊA P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HƯƠ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>NG</w:t>
      </w:r>
    </w:p>
    <w:p w:rsidR="00FD06D8" w:rsidRPr="00E81318" w:rsidRDefault="00FD06D8" w:rsidP="00FD06D8">
      <w:pPr>
        <w:jc w:val="center"/>
        <w:rPr>
          <w:rFonts w:ascii="Times New Roman" w:hAnsi="Times New Roman"/>
          <w:i/>
          <w:color w:val="0000FF"/>
          <w:sz w:val="24"/>
        </w:rPr>
      </w:pP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I. MỤC TIÊU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  <w:u w:val="single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>ỘNG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>: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lastRenderedPageBreak/>
        <w:t xml:space="preserve">- Giúp học sinh nắm </w:t>
      </w:r>
      <w:r w:rsidRPr="00E81318">
        <w:rPr>
          <w:rFonts w:ascii="Times New Roman" w:hAnsi="Times New Roman" w:hint="eastAsia"/>
          <w:i/>
          <w:color w:val="0000FF"/>
          <w:sz w:val="24"/>
        </w:rPr>
        <w:t>đư</w:t>
      </w:r>
      <w:r w:rsidRPr="00E81318">
        <w:rPr>
          <w:rFonts w:ascii="Times New Roman" w:hAnsi="Times New Roman"/>
          <w:i/>
          <w:color w:val="0000FF"/>
          <w:sz w:val="24"/>
        </w:rPr>
        <w:t>ợc các chủ tr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 xml:space="preserve">ng kế hoạch trong công cuộc xây dựng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 xml:space="preserve">ng và thành quả lao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ộng của nhân dân.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Xác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ịnh quyền và trách nhiệm của học sinh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ối với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>ng n</w:t>
      </w:r>
      <w:r w:rsidRPr="00E81318">
        <w:rPr>
          <w:rFonts w:ascii="Times New Roman" w:hAnsi="Times New Roman" w:hint="eastAsia"/>
          <w:i/>
          <w:color w:val="0000FF"/>
          <w:sz w:val="24"/>
        </w:rPr>
        <w:t>ơ</w:t>
      </w:r>
      <w:r w:rsidRPr="00E81318">
        <w:rPr>
          <w:rFonts w:ascii="Times New Roman" w:hAnsi="Times New Roman"/>
          <w:i/>
          <w:color w:val="0000FF"/>
          <w:sz w:val="24"/>
        </w:rPr>
        <w:t>i sinh sống.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Tinh thần tự hào của nhân dân, tình yêu quê 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 xml:space="preserve">ng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ất n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ớc.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  <w:u w:val="single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II. NỘI DUNG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  <w:u w:val="single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ỘNG : 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Giới thiệu cán bộ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 xml:space="preserve">ng và nghe báo cáo tình hình kinh tế ở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>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Tổ chức thảo luận: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i sâu tìm hiểu ý nghĩa của các công trình lớn ở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>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Củng cố ý thức của H s trong quá trình phát triển của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>ng nói riêng và cả n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ớc nói chung.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  <w:u w:val="single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>III. CÔNG TÁC CHUẨN BỊ:</w:t>
      </w:r>
    </w:p>
    <w:p w:rsidR="00FD06D8" w:rsidRPr="00E81318" w:rsidRDefault="00FD06D8" w:rsidP="00FD06D8">
      <w:pPr>
        <w:spacing w:after="120"/>
        <w:ind w:firstLine="520"/>
        <w:jc w:val="both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>1. Giáo viên: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Lập và thông qua kế hoạch hoạt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ộng tr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ớc tập thể lớp.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Giúp học sinh thu nhập thông tin, t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 liệu tham khảo (tranh, ảnh, phim tài liệu, sách giáo khoa...).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Vận dụng, thực hiện quyền t</w:t>
      </w:r>
      <w:bookmarkStart w:id="0" w:name="_GoBack"/>
      <w:bookmarkEnd w:id="0"/>
      <w:r w:rsidRPr="00E81318">
        <w:rPr>
          <w:rFonts w:ascii="Times New Roman" w:hAnsi="Times New Roman"/>
          <w:i/>
          <w:color w:val="0000FF"/>
          <w:sz w:val="24"/>
        </w:rPr>
        <w:t xml:space="preserve">ự do bày tỏ ý kiến, quan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iểm của học sinh về tình hình v</w:t>
      </w:r>
      <w:r w:rsidRPr="00E81318">
        <w:rPr>
          <w:rFonts w:ascii="Times New Roman" w:hAnsi="Times New Roman" w:hint="eastAsia"/>
          <w:i/>
          <w:color w:val="0000FF"/>
          <w:sz w:val="24"/>
        </w:rPr>
        <w:t>ă</w:t>
      </w:r>
      <w:r w:rsidRPr="00E81318">
        <w:rPr>
          <w:rFonts w:ascii="Times New Roman" w:hAnsi="Times New Roman"/>
          <w:i/>
          <w:color w:val="0000FF"/>
          <w:sz w:val="24"/>
        </w:rPr>
        <w:t xml:space="preserve">n hoá - xã hội ở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>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Mời cán bộ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 xml:space="preserve">ng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ến báo cáo tình hình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>ng cho học sinh nghe (nếu có).</w:t>
      </w:r>
    </w:p>
    <w:p w:rsidR="00FD06D8" w:rsidRPr="00E81318" w:rsidRDefault="00FD06D8" w:rsidP="00FD06D8">
      <w:pPr>
        <w:spacing w:after="120"/>
        <w:ind w:firstLine="520"/>
        <w:jc w:val="both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>2. Học sinh: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Viết giấy mời các thầy, cô giáo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ến tham dự..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Cán bộ lớp, BCH xây dựng chi tiết kế hoạch hoạt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Chuẩn bị câu hỏi tìm hiểu về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>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Chuẩn bị hoa, quà.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Trang trí lớp theo kiểu bàn tròn.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Chuẩn bị câu hỏi thắc mắc về vấn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ề có liên quan.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Tập tiểu phẩm mà giáo viên giao.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  <w:u w:val="single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IV. TỔ CHỨC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  <w:u w:val="single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>ỘNG: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>ộng 1</w:t>
      </w:r>
      <w:r w:rsidRPr="00E81318">
        <w:rPr>
          <w:rFonts w:ascii="Times New Roman" w:hAnsi="Times New Roman"/>
          <w:i/>
          <w:color w:val="0000FF"/>
          <w:sz w:val="24"/>
        </w:rPr>
        <w:t xml:space="preserve">: 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Trình bày tiểu phẩm.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Tuyên bố lý do.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Giới thiệu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ại biểu, Ban giám khảo.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>ộng 2:</w:t>
      </w:r>
      <w:r w:rsidRPr="00E81318">
        <w:rPr>
          <w:rFonts w:ascii="Times New Roman" w:hAnsi="Times New Roman"/>
          <w:i/>
          <w:color w:val="0000FF"/>
          <w:sz w:val="24"/>
        </w:rPr>
        <w:t xml:space="preserve"> 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Toạ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àm, thảo luận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Chia lớp thành 3 nhóm.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Các nhóm thảo luận các vấn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ề sau.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Bạn có suy nghĩ gì về tình hình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>ng của bạn.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+ Kinh tế, v</w:t>
      </w:r>
      <w:r w:rsidRPr="00E81318">
        <w:rPr>
          <w:rFonts w:ascii="Times New Roman" w:hAnsi="Times New Roman" w:hint="eastAsia"/>
          <w:i/>
          <w:color w:val="0000FF"/>
          <w:sz w:val="24"/>
        </w:rPr>
        <w:t>ă</w:t>
      </w:r>
      <w:r w:rsidRPr="00E81318">
        <w:rPr>
          <w:rFonts w:ascii="Times New Roman" w:hAnsi="Times New Roman"/>
          <w:i/>
          <w:color w:val="0000FF"/>
          <w:sz w:val="24"/>
        </w:rPr>
        <w:t>n hoá.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+ xã hội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Với xu h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ớng phát triển mạnh của nền kinh tế n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ớc ta bạn sẽ làm gì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ể góp phần phát triển kinh tế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 xml:space="preserve">ng khi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ang ngồi ghế nhà tr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ờng.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+ Học tập và rèn luyện.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lastRenderedPageBreak/>
        <w:t xml:space="preserve">+ Tham gia tốt hoạt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ộng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>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+ Ý thức bảo vệ tài nguyên thiên nhiên.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Ở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ịa ph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 xml:space="preserve">ng ta có những công trình trọng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iểm nào mà bạn biết? Ý nghĩa của các công trình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ó?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+ Cảng Cái Cui: tạo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iều kiện giao l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u kinh tế bằng </w:t>
      </w:r>
      <w:r w:rsidRPr="00E81318">
        <w:rPr>
          <w:rFonts w:ascii="Times New Roman" w:hAnsi="Times New Roman" w:hint="eastAsia"/>
          <w:i/>
          <w:color w:val="0000FF"/>
          <w:sz w:val="24"/>
        </w:rPr>
        <w:t>đư</w:t>
      </w:r>
      <w:r w:rsidRPr="00E81318">
        <w:rPr>
          <w:rFonts w:ascii="Times New Roman" w:hAnsi="Times New Roman"/>
          <w:i/>
          <w:color w:val="0000FF"/>
          <w:sz w:val="24"/>
        </w:rPr>
        <w:t>ờng thuỷ giữa các vùng, miền và các quốc gia trên thế giới.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+ Trung tâm v</w:t>
      </w:r>
      <w:r w:rsidRPr="00E81318">
        <w:rPr>
          <w:rFonts w:ascii="Times New Roman" w:hAnsi="Times New Roman" w:hint="eastAsia"/>
          <w:i/>
          <w:color w:val="0000FF"/>
          <w:sz w:val="24"/>
        </w:rPr>
        <w:t>ă</w:t>
      </w:r>
      <w:r w:rsidRPr="00E81318">
        <w:rPr>
          <w:rFonts w:ascii="Times New Roman" w:hAnsi="Times New Roman"/>
          <w:i/>
          <w:color w:val="0000FF"/>
          <w:sz w:val="24"/>
        </w:rPr>
        <w:t xml:space="preserve">n hoá Tây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ô: tạo sân ch</w:t>
      </w:r>
      <w:r w:rsidRPr="00E81318">
        <w:rPr>
          <w:rFonts w:ascii="Times New Roman" w:hAnsi="Times New Roman" w:hint="eastAsia"/>
          <w:i/>
          <w:color w:val="0000FF"/>
          <w:sz w:val="24"/>
        </w:rPr>
        <w:t>ơ</w:t>
      </w:r>
      <w:r w:rsidRPr="00E81318">
        <w:rPr>
          <w:rFonts w:ascii="Times New Roman" w:hAnsi="Times New Roman"/>
          <w:i/>
          <w:color w:val="0000FF"/>
          <w:sz w:val="24"/>
        </w:rPr>
        <w:t>i phong phú cho thanh thiếu niên.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>ộng 3:</w:t>
      </w:r>
      <w:r w:rsidRPr="00E81318">
        <w:rPr>
          <w:rFonts w:ascii="Times New Roman" w:hAnsi="Times New Roman"/>
          <w:i/>
          <w:color w:val="0000FF"/>
          <w:sz w:val="24"/>
        </w:rPr>
        <w:t xml:space="preserve"> Vẽ tranh.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Thể lệ: Mỗi nhóm chuẩn bị một tờ giấy A</w:t>
      </w:r>
      <w:r w:rsidRPr="00E81318">
        <w:rPr>
          <w:rFonts w:ascii="Times New Roman" w:hAnsi="Times New Roman"/>
          <w:i/>
          <w:color w:val="0000FF"/>
          <w:sz w:val="24"/>
          <w:vertAlign w:val="subscript"/>
        </w:rPr>
        <w:t>0</w:t>
      </w:r>
      <w:r w:rsidRPr="00E81318">
        <w:rPr>
          <w:rFonts w:ascii="Times New Roman" w:hAnsi="Times New Roman"/>
          <w:i/>
          <w:color w:val="0000FF"/>
          <w:sz w:val="24"/>
        </w:rPr>
        <w:t>, một hộp viết màu sáp.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+ Thời gian: 5 phút.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+ Thang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iểm: Nội dung: 10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iểm, Hình thức: 10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iểm, Thuyết trình: 10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iểm, Trật tự: 10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iểm.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Các nhóm vẽ tranh cổ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ộng bảo vệ môi tr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ờng hoặc tranh phiếm về phá huỷ môi tr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ờng.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Ban giám khảo nhận xét và cho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iểm.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>ộng 4</w:t>
      </w:r>
      <w:r w:rsidRPr="00E81318">
        <w:rPr>
          <w:rFonts w:ascii="Times New Roman" w:hAnsi="Times New Roman"/>
          <w:i/>
          <w:color w:val="0000FF"/>
          <w:sz w:val="24"/>
        </w:rPr>
        <w:t>: Kết thúc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MC tổng kết thi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ua các nhóm và phát th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ởng.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GV nhận xét,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ánh giá buổi hoạt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ộng và dặn dò công việc buổi sinh hoạt.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</w:p>
    <w:p w:rsidR="00FD06D8" w:rsidRPr="00E81318" w:rsidRDefault="00FD06D8" w:rsidP="00FD06D8">
      <w:pPr>
        <w:spacing w:after="120"/>
        <w:jc w:val="center"/>
        <w:rPr>
          <w:rFonts w:ascii="Times New Roman" w:hAnsi="Times New Roman"/>
          <w:b/>
          <w:bCs/>
          <w:i/>
          <w:iCs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iCs/>
          <w:color w:val="0000FF"/>
          <w:sz w:val="24"/>
          <w:u w:val="single"/>
        </w:rPr>
        <w:t xml:space="preserve">Hoạt </w:t>
      </w:r>
      <w:r w:rsidRPr="00E81318">
        <w:rPr>
          <w:rFonts w:ascii="Times New Roman" w:hAnsi="Times New Roman" w:hint="eastAsia"/>
          <w:b/>
          <w:bCs/>
          <w:i/>
          <w:iCs/>
          <w:color w:val="0000FF"/>
          <w:sz w:val="24"/>
          <w:u w:val="single"/>
        </w:rPr>
        <w:t>đ</w:t>
      </w:r>
      <w:r w:rsidRPr="00E81318">
        <w:rPr>
          <w:rFonts w:ascii="Times New Roman" w:hAnsi="Times New Roman"/>
          <w:b/>
          <w:bCs/>
          <w:i/>
          <w:iCs/>
          <w:color w:val="0000FF"/>
          <w:sz w:val="24"/>
          <w:u w:val="single"/>
        </w:rPr>
        <w:t>ộng 3</w:t>
      </w:r>
      <w:r w:rsidRPr="00E81318">
        <w:rPr>
          <w:rFonts w:ascii="Times New Roman" w:hAnsi="Times New Roman"/>
          <w:b/>
          <w:bCs/>
          <w:i/>
          <w:iCs/>
          <w:color w:val="0000FF"/>
          <w:sz w:val="24"/>
        </w:rPr>
        <w:t>:</w:t>
      </w:r>
    </w:p>
    <w:p w:rsidR="00FD06D8" w:rsidRPr="00E81318" w:rsidRDefault="00FD06D8" w:rsidP="00FD06D8">
      <w:pPr>
        <w:spacing w:after="120"/>
        <w:jc w:val="center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>TỔ CHỨC KỶ NIỆM NGÀY QUỐC PHÒNG TOÀN DÂN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I. MỤC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  <w:u w:val="single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ÍCH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  <w:u w:val="single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>ỘNG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>: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Hiểu </w:t>
      </w:r>
      <w:r w:rsidRPr="00E81318">
        <w:rPr>
          <w:rFonts w:ascii="Times New Roman" w:hAnsi="Times New Roman" w:hint="eastAsia"/>
          <w:i/>
          <w:color w:val="0000FF"/>
          <w:sz w:val="24"/>
        </w:rPr>
        <w:t>đư</w:t>
      </w:r>
      <w:r w:rsidRPr="00E81318">
        <w:rPr>
          <w:rFonts w:ascii="Times New Roman" w:hAnsi="Times New Roman"/>
          <w:i/>
          <w:color w:val="0000FF"/>
          <w:sz w:val="24"/>
        </w:rPr>
        <w:t xml:space="preserve">ợc truyền thống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ấu tranh bảo vệ tổ quốc của nhân dân ta, từ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ó hiểu </w:t>
      </w:r>
      <w:r w:rsidRPr="00E81318">
        <w:rPr>
          <w:rFonts w:ascii="Times New Roman" w:hAnsi="Times New Roman" w:hint="eastAsia"/>
          <w:i/>
          <w:color w:val="0000FF"/>
          <w:sz w:val="24"/>
        </w:rPr>
        <w:t>đư</w:t>
      </w:r>
      <w:r w:rsidRPr="00E81318">
        <w:rPr>
          <w:rFonts w:ascii="Times New Roman" w:hAnsi="Times New Roman"/>
          <w:i/>
          <w:color w:val="0000FF"/>
          <w:sz w:val="24"/>
        </w:rPr>
        <w:t>ợc ý nghĩa của ngày quốc phòng toàn dân kh</w:t>
      </w:r>
      <w:r w:rsidRPr="00E81318">
        <w:rPr>
          <w:rFonts w:ascii="Times New Roman" w:hAnsi="Times New Roman" w:hint="eastAsia"/>
          <w:i/>
          <w:color w:val="0000FF"/>
          <w:sz w:val="24"/>
        </w:rPr>
        <w:t>ơ</w:t>
      </w:r>
      <w:r w:rsidRPr="00E81318">
        <w:rPr>
          <w:rFonts w:ascii="Times New Roman" w:hAnsi="Times New Roman"/>
          <w:i/>
          <w:color w:val="0000FF"/>
          <w:sz w:val="24"/>
        </w:rPr>
        <w:t>i dậy lòng yêu n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ớc và trách nhiệm của thanh niên học sinh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ối với quê 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 xml:space="preserve">ng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ất n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ớc.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Sẵn sàng tham gia các hoạt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ộng xây dựng và bảo vệ quê 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>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Tự hào về quân và nhân dân Việt Nam anh hùng.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  <w:u w:val="single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II. NỘI DUNG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  <w:u w:val="single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ỘNG : 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Ôn lại lịch sử Quân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ội nhân dân Việt Nam anh hùng, lịch sử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ấu tranh chống giặc ngoại xâm và truyền thống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ấu tranh cách mạng của dân tộc ta d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ới sự lãnh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ạo của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ảng cộng sản Việt Nam.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Trắc nghiệm kiến thức về truyền thống của Quân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ội nhân dân Việt Nam.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V</w:t>
      </w:r>
      <w:r w:rsidRPr="00E81318">
        <w:rPr>
          <w:rFonts w:ascii="Times New Roman" w:hAnsi="Times New Roman" w:hint="eastAsia"/>
          <w:i/>
          <w:color w:val="0000FF"/>
          <w:sz w:val="24"/>
        </w:rPr>
        <w:t>ă</w:t>
      </w:r>
      <w:r w:rsidRPr="00E81318">
        <w:rPr>
          <w:rFonts w:ascii="Times New Roman" w:hAnsi="Times New Roman"/>
          <w:i/>
          <w:color w:val="0000FF"/>
          <w:sz w:val="24"/>
        </w:rPr>
        <w:t xml:space="preserve">n nghệ: những bài hát về Quân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ội,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ảng, Bác Hồ.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  <w:u w:val="single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>III. CÔNG TÁC CHUẨN BỊ:</w:t>
      </w:r>
    </w:p>
    <w:p w:rsidR="00FD06D8" w:rsidRPr="00E81318" w:rsidRDefault="00FD06D8" w:rsidP="00FD06D8">
      <w:pPr>
        <w:spacing w:after="120"/>
        <w:ind w:firstLine="520"/>
        <w:jc w:val="both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>1. Giáo viên:</w:t>
      </w:r>
    </w:p>
    <w:p w:rsidR="00FD06D8" w:rsidRPr="00E81318" w:rsidRDefault="00FD06D8" w:rsidP="00FD06D8">
      <w:pPr>
        <w:spacing w:after="120"/>
        <w:ind w:firstLine="78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ịnh h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ớng cho cán sự lớp và BCH Chi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oàn xây dựng kế hoạch hoạt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ộng.</w:t>
      </w:r>
    </w:p>
    <w:p w:rsidR="00FD06D8" w:rsidRPr="00E81318" w:rsidRDefault="00FD06D8" w:rsidP="00FD06D8">
      <w:pPr>
        <w:spacing w:after="120"/>
        <w:ind w:firstLine="78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Liên hệ với giáo viên môn sử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ể cung cấp tài liệu.</w:t>
      </w:r>
    </w:p>
    <w:p w:rsidR="00FD06D8" w:rsidRPr="00E81318" w:rsidRDefault="00FD06D8" w:rsidP="00FD06D8">
      <w:pPr>
        <w:spacing w:after="120"/>
        <w:ind w:firstLine="78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Chuẩn bị câu hỏi.</w:t>
      </w:r>
    </w:p>
    <w:p w:rsidR="00FD06D8" w:rsidRPr="00E81318" w:rsidRDefault="00FD06D8" w:rsidP="00FD06D8">
      <w:pPr>
        <w:spacing w:after="120"/>
        <w:ind w:firstLine="78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Giao cho cán bộ lớp phân công các bạn chuẩn bị câu hỏi trả lời.</w:t>
      </w:r>
    </w:p>
    <w:p w:rsidR="00FD06D8" w:rsidRPr="00E81318" w:rsidRDefault="00FD06D8" w:rsidP="00FD06D8">
      <w:pPr>
        <w:spacing w:after="120"/>
        <w:ind w:firstLine="78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Thể lệ chấm.</w:t>
      </w:r>
    </w:p>
    <w:p w:rsidR="00FD06D8" w:rsidRPr="00E81318" w:rsidRDefault="00FD06D8" w:rsidP="00FD06D8">
      <w:pPr>
        <w:spacing w:after="120"/>
        <w:ind w:firstLine="78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Duyệt kế hoạch.</w:t>
      </w:r>
    </w:p>
    <w:p w:rsidR="00FD06D8" w:rsidRPr="00E81318" w:rsidRDefault="00FD06D8" w:rsidP="00FD06D8">
      <w:pPr>
        <w:spacing w:after="120"/>
        <w:ind w:firstLine="520"/>
        <w:jc w:val="both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lastRenderedPageBreak/>
        <w:t>2. Học sinh: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Nhận vấn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ề hoặc câu hỏi, phân công trả lời cho các bạn trong tổ, nhóm của mình.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Trang trí lớp, kê bàn ghế, âm thanh.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Cử ng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ời dẫn ch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>ng trình, th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 ký, Ban giám khảo.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Chuẩn bị tiết mục v</w:t>
      </w:r>
      <w:r w:rsidRPr="00E81318">
        <w:rPr>
          <w:rFonts w:ascii="Times New Roman" w:hAnsi="Times New Roman" w:hint="eastAsia"/>
          <w:i/>
          <w:color w:val="0000FF"/>
          <w:sz w:val="24"/>
        </w:rPr>
        <w:t>ă</w:t>
      </w:r>
      <w:r w:rsidRPr="00E81318">
        <w:rPr>
          <w:rFonts w:ascii="Times New Roman" w:hAnsi="Times New Roman"/>
          <w:i/>
          <w:color w:val="0000FF"/>
          <w:sz w:val="24"/>
        </w:rPr>
        <w:t>n nghệ.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Tranh ảnh về Ngày lễ thành lập Quân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ội Việt Nam tuyên truyền giải phóng quân, các chiến sĩ cách mạng cùng nhân dân giành chính quyền ở thủ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ô Hà nội 8/1945.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Chọn các bạn có khả n</w:t>
      </w:r>
      <w:r w:rsidRPr="00E81318">
        <w:rPr>
          <w:rFonts w:ascii="Times New Roman" w:hAnsi="Times New Roman" w:hint="eastAsia"/>
          <w:i/>
          <w:color w:val="0000FF"/>
          <w:sz w:val="24"/>
        </w:rPr>
        <w:t>ă</w:t>
      </w:r>
      <w:r w:rsidRPr="00E81318">
        <w:rPr>
          <w:rFonts w:ascii="Times New Roman" w:hAnsi="Times New Roman"/>
          <w:i/>
          <w:color w:val="0000FF"/>
          <w:sz w:val="24"/>
        </w:rPr>
        <w:t xml:space="preserve">ng thể hiện các bài hát phù hợp với chủ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ề hoạt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ộng.</w:t>
      </w:r>
    </w:p>
    <w:p w:rsidR="00FD06D8" w:rsidRPr="00E81318" w:rsidRDefault="00FD06D8" w:rsidP="00FD06D8">
      <w:pPr>
        <w:spacing w:after="120"/>
        <w:jc w:val="both"/>
        <w:rPr>
          <w:rFonts w:ascii="Times New Roman" w:hAnsi="Times New Roman"/>
          <w:b/>
          <w:bCs/>
          <w:i/>
          <w:color w:val="0000FF"/>
          <w:sz w:val="24"/>
          <w:u w:val="single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IV. TỔ CHỨC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  <w:u w:val="single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>ỘNG:</w:t>
      </w:r>
    </w:p>
    <w:p w:rsidR="00FD06D8" w:rsidRPr="00E81318" w:rsidRDefault="00FD06D8" w:rsidP="00FD06D8">
      <w:pPr>
        <w:spacing w:after="120"/>
        <w:ind w:firstLine="39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1.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ộng mở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>ầu</w:t>
      </w:r>
      <w:r w:rsidRPr="00E81318">
        <w:rPr>
          <w:rFonts w:ascii="Times New Roman" w:hAnsi="Times New Roman"/>
          <w:i/>
          <w:color w:val="0000FF"/>
          <w:sz w:val="24"/>
        </w:rPr>
        <w:t xml:space="preserve">: 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Ng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ời dẫn ch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 xml:space="preserve">ng trình cho cả lớp hát tập thể bài "Lên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àng" nhạc L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u Hữu Ph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ớc.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Tuyên bố lý do, giới thiệu ch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 xml:space="preserve">ng trình hoạt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ộng.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Giới thiệu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ại biểu,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ội thi, th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 ký, Ban giám khảo.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Chào cờ.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Phút truyền thống.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+ Ôn lại lịch sử Quân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ội nhân dân Việt Nam.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+ Phút t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ởng nhớ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ến các anh hùng liệt sĩ...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Tặng quà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ại biểu.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V</w:t>
      </w:r>
      <w:r w:rsidRPr="00E81318">
        <w:rPr>
          <w:rFonts w:ascii="Times New Roman" w:hAnsi="Times New Roman" w:hint="eastAsia"/>
          <w:i/>
          <w:color w:val="0000FF"/>
          <w:sz w:val="24"/>
        </w:rPr>
        <w:t>ă</w:t>
      </w:r>
      <w:r w:rsidRPr="00E81318">
        <w:rPr>
          <w:rFonts w:ascii="Times New Roman" w:hAnsi="Times New Roman"/>
          <w:i/>
          <w:color w:val="0000FF"/>
          <w:sz w:val="24"/>
        </w:rPr>
        <w:t>n nghệ chào mừng.</w:t>
      </w:r>
    </w:p>
    <w:p w:rsidR="00FD06D8" w:rsidRPr="00E81318" w:rsidRDefault="00FD06D8" w:rsidP="00FD06D8">
      <w:pPr>
        <w:spacing w:after="120"/>
        <w:ind w:firstLine="39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2.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>ộng 1:</w:t>
      </w:r>
      <w:r w:rsidRPr="00E81318">
        <w:rPr>
          <w:rFonts w:ascii="Times New Roman" w:hAnsi="Times New Roman"/>
          <w:i/>
          <w:color w:val="0000FF"/>
          <w:sz w:val="24"/>
        </w:rPr>
        <w:t xml:space="preserve"> 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Ng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ời dẫn ch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 xml:space="preserve">ng trình thứ 1: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ọc lời dẫn mở màn, ôn lại truyền thống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ấu tranh kiên c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ờng bất khuất chống ngoại xâm của dân tộc ta, truyền thống Quân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ội nhân dân Việt Nam, truyền thống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ấu tranh cách mạng của nhân dân Cần Th</w:t>
      </w:r>
      <w:r w:rsidRPr="00E81318">
        <w:rPr>
          <w:rFonts w:ascii="Times New Roman" w:hAnsi="Times New Roman" w:hint="eastAsia"/>
          <w:i/>
          <w:color w:val="0000FF"/>
          <w:sz w:val="24"/>
        </w:rPr>
        <w:t>ơ</w:t>
      </w:r>
      <w:r w:rsidRPr="00E81318">
        <w:rPr>
          <w:rFonts w:ascii="Times New Roman" w:hAnsi="Times New Roman"/>
          <w:i/>
          <w:color w:val="0000FF"/>
          <w:sz w:val="24"/>
        </w:rPr>
        <w:t>, tóm l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 xml:space="preserve">ợc tiểu sử anh hùng liệt sĩ Nguyễn Việt Dũng, Huỳnh Phan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ộ...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Ng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ời dẫn ch</w:t>
      </w:r>
      <w:r w:rsidRPr="00E81318">
        <w:rPr>
          <w:rFonts w:ascii="Times New Roman" w:hAnsi="Times New Roman" w:hint="eastAsia"/>
          <w:i/>
          <w:color w:val="0000FF"/>
          <w:sz w:val="24"/>
        </w:rPr>
        <w:t>ươ</w:t>
      </w:r>
      <w:r w:rsidRPr="00E81318">
        <w:rPr>
          <w:rFonts w:ascii="Times New Roman" w:hAnsi="Times New Roman"/>
          <w:i/>
          <w:color w:val="0000FF"/>
          <w:sz w:val="24"/>
        </w:rPr>
        <w:t xml:space="preserve">ng trình thứ 2: Giới thiệu một số tranh ảnh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ể minh hoạ.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- Mời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ại diện Cựu chiến binh của khu vực, giao l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u cùng học sinh.</w:t>
      </w:r>
    </w:p>
    <w:p w:rsidR="00FD06D8" w:rsidRPr="00E81318" w:rsidRDefault="00FD06D8" w:rsidP="00FD06D8">
      <w:pPr>
        <w:spacing w:after="120"/>
        <w:ind w:firstLine="390"/>
        <w:jc w:val="both"/>
        <w:rPr>
          <w:rFonts w:ascii="Times New Roman" w:hAnsi="Times New Roman"/>
          <w:b/>
          <w:bCs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3.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>ộng 2:</w:t>
      </w:r>
    </w:p>
    <w:p w:rsidR="00FD06D8" w:rsidRPr="00E81318" w:rsidRDefault="00FD06D8" w:rsidP="00FD06D8">
      <w:pPr>
        <w:spacing w:after="120"/>
        <w:ind w:firstLine="72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Phần thi trắc nghiệm theo nội dung chủ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ề.</w:t>
      </w:r>
    </w:p>
    <w:p w:rsidR="00FD06D8" w:rsidRPr="00E81318" w:rsidRDefault="00FD06D8" w:rsidP="00FD06D8">
      <w:pPr>
        <w:spacing w:after="120"/>
        <w:ind w:firstLine="39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4.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</w:rPr>
        <w:t xml:space="preserve">ộng 3: </w:t>
      </w:r>
      <w:r w:rsidRPr="00E81318">
        <w:rPr>
          <w:rFonts w:ascii="Times New Roman" w:hAnsi="Times New Roman"/>
          <w:i/>
          <w:color w:val="0000FF"/>
          <w:sz w:val="24"/>
        </w:rPr>
        <w:t>V</w:t>
      </w:r>
      <w:r w:rsidRPr="00E81318">
        <w:rPr>
          <w:rFonts w:ascii="Times New Roman" w:hAnsi="Times New Roman" w:hint="eastAsia"/>
          <w:i/>
          <w:color w:val="0000FF"/>
          <w:sz w:val="24"/>
        </w:rPr>
        <w:t>ă</w:t>
      </w:r>
      <w:r w:rsidRPr="00E81318">
        <w:rPr>
          <w:rFonts w:ascii="Times New Roman" w:hAnsi="Times New Roman"/>
          <w:i/>
          <w:color w:val="0000FF"/>
          <w:sz w:val="24"/>
        </w:rPr>
        <w:t>n nghệ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+ Chọn 6 bạn, chia 2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ội</w:t>
      </w:r>
      <w:r w:rsidRPr="00E81318">
        <w:rPr>
          <w:rFonts w:ascii="Times New Roman" w:hAnsi="Times New Roman"/>
          <w:i/>
          <w:color w:val="0000FF"/>
          <w:sz w:val="24"/>
        </w:rPr>
        <w:tab/>
      </w:r>
      <w:r w:rsidRPr="00E81318">
        <w:rPr>
          <w:rFonts w:ascii="Times New Roman" w:hAnsi="Times New Roman"/>
          <w:i/>
          <w:color w:val="0000FF"/>
          <w:sz w:val="24"/>
        </w:rPr>
        <w:tab/>
        <w:t xml:space="preserve">+ Hát theo chủ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ề: Hát chọn bài 20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iểm.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+ Bốc th</w:t>
      </w:r>
      <w:r w:rsidRPr="00E81318">
        <w:rPr>
          <w:rFonts w:ascii="Times New Roman" w:hAnsi="Times New Roman" w:hint="eastAsia"/>
          <w:i/>
          <w:color w:val="0000FF"/>
          <w:sz w:val="24"/>
        </w:rPr>
        <w:t>ă</w:t>
      </w:r>
      <w:r w:rsidRPr="00E81318">
        <w:rPr>
          <w:rFonts w:ascii="Times New Roman" w:hAnsi="Times New Roman"/>
          <w:i/>
          <w:color w:val="0000FF"/>
          <w:sz w:val="24"/>
        </w:rPr>
        <w:t>m: 6 th</w:t>
      </w:r>
      <w:r w:rsidRPr="00E81318">
        <w:rPr>
          <w:rFonts w:ascii="Times New Roman" w:hAnsi="Times New Roman" w:hint="eastAsia"/>
          <w:i/>
          <w:color w:val="0000FF"/>
          <w:sz w:val="24"/>
        </w:rPr>
        <w:t>ă</w:t>
      </w:r>
      <w:r w:rsidRPr="00E81318">
        <w:rPr>
          <w:rFonts w:ascii="Times New Roman" w:hAnsi="Times New Roman"/>
          <w:i/>
          <w:color w:val="0000FF"/>
          <w:sz w:val="24"/>
        </w:rPr>
        <w:t>m</w:t>
      </w:r>
      <w:r w:rsidRPr="00E81318">
        <w:rPr>
          <w:rFonts w:ascii="Times New Roman" w:hAnsi="Times New Roman"/>
          <w:i/>
          <w:color w:val="0000FF"/>
          <w:sz w:val="24"/>
        </w:rPr>
        <w:tab/>
      </w:r>
      <w:r w:rsidRPr="00E81318">
        <w:rPr>
          <w:rFonts w:ascii="Times New Roman" w:hAnsi="Times New Roman"/>
          <w:i/>
          <w:color w:val="0000FF"/>
          <w:sz w:val="24"/>
        </w:rPr>
        <w:tab/>
      </w:r>
      <w:r w:rsidRPr="00E81318">
        <w:rPr>
          <w:rFonts w:ascii="Times New Roman" w:hAnsi="Times New Roman"/>
          <w:i/>
          <w:color w:val="0000FF"/>
          <w:sz w:val="24"/>
        </w:rPr>
        <w:tab/>
        <w:t xml:space="preserve">Nửa bài: 10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iểm, 1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 xml:space="preserve">oạn 4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iểm.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 xml:space="preserve">+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ất n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ớc: 2 th</w:t>
      </w:r>
      <w:r w:rsidRPr="00E81318">
        <w:rPr>
          <w:rFonts w:ascii="Times New Roman" w:hAnsi="Times New Roman" w:hint="eastAsia"/>
          <w:i/>
          <w:color w:val="0000FF"/>
          <w:sz w:val="24"/>
        </w:rPr>
        <w:t>ă</w:t>
      </w:r>
      <w:r w:rsidRPr="00E81318">
        <w:rPr>
          <w:rFonts w:ascii="Times New Roman" w:hAnsi="Times New Roman"/>
          <w:i/>
          <w:color w:val="0000FF"/>
          <w:sz w:val="24"/>
        </w:rPr>
        <w:t xml:space="preserve">m, Quân </w:t>
      </w:r>
      <w:r w:rsidRPr="00E81318">
        <w:rPr>
          <w:rFonts w:ascii="Times New Roman" w:hAnsi="Times New Roman" w:hint="eastAsia"/>
          <w:i/>
          <w:color w:val="0000FF"/>
          <w:sz w:val="24"/>
        </w:rPr>
        <w:t>đ</w:t>
      </w:r>
      <w:r w:rsidRPr="00E81318">
        <w:rPr>
          <w:rFonts w:ascii="Times New Roman" w:hAnsi="Times New Roman"/>
          <w:i/>
          <w:color w:val="0000FF"/>
          <w:sz w:val="24"/>
        </w:rPr>
        <w:t>ội (2), Hát về những ng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ời mẹ Việt Nam anh hùng (2).</w:t>
      </w:r>
    </w:p>
    <w:p w:rsidR="00FD06D8" w:rsidRPr="00E81318" w:rsidRDefault="00FD06D8" w:rsidP="00FD06D8">
      <w:pPr>
        <w:spacing w:after="100"/>
        <w:jc w:val="both"/>
        <w:rPr>
          <w:rFonts w:ascii="Times New Roman" w:hAnsi="Times New Roman"/>
          <w:b/>
          <w:bCs/>
          <w:i/>
          <w:color w:val="0000FF"/>
          <w:sz w:val="24"/>
          <w:u w:val="single"/>
        </w:rPr>
      </w:pP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 xml:space="preserve">V. KẾT THÚC HOẠT </w:t>
      </w:r>
      <w:r w:rsidRPr="00E81318">
        <w:rPr>
          <w:rFonts w:ascii="Times New Roman" w:hAnsi="Times New Roman" w:hint="eastAsia"/>
          <w:b/>
          <w:bCs/>
          <w:i/>
          <w:color w:val="0000FF"/>
          <w:sz w:val="24"/>
          <w:u w:val="single"/>
        </w:rPr>
        <w:t>Đ</w:t>
      </w:r>
      <w:r w:rsidRPr="00E81318">
        <w:rPr>
          <w:rFonts w:ascii="Times New Roman" w:hAnsi="Times New Roman"/>
          <w:b/>
          <w:bCs/>
          <w:i/>
          <w:color w:val="0000FF"/>
          <w:sz w:val="24"/>
          <w:u w:val="single"/>
        </w:rPr>
        <w:t>ỘNG: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Ban GK: công bố kết quả.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Phát th</w:t>
      </w:r>
      <w:r w:rsidRPr="00E81318">
        <w:rPr>
          <w:rFonts w:ascii="Times New Roman" w:hAnsi="Times New Roman" w:hint="eastAsia"/>
          <w:i/>
          <w:color w:val="0000FF"/>
          <w:sz w:val="24"/>
        </w:rPr>
        <w:t>ư</w:t>
      </w:r>
      <w:r w:rsidRPr="00E81318">
        <w:rPr>
          <w:rFonts w:ascii="Times New Roman" w:hAnsi="Times New Roman"/>
          <w:i/>
          <w:color w:val="0000FF"/>
          <w:sz w:val="24"/>
        </w:rPr>
        <w:t>ởng.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  <w:r w:rsidRPr="00E81318">
        <w:rPr>
          <w:rFonts w:ascii="Times New Roman" w:hAnsi="Times New Roman"/>
          <w:i/>
          <w:color w:val="0000FF"/>
          <w:sz w:val="24"/>
        </w:rPr>
        <w:t>- GVCN: nhận xét chung, rút kinh nghiệm và nêu một số công việc thực hiện cho tiết sau.</w:t>
      </w:r>
    </w:p>
    <w:p w:rsidR="00FD06D8" w:rsidRPr="00E81318" w:rsidRDefault="00FD06D8" w:rsidP="00FD06D8">
      <w:pPr>
        <w:spacing w:after="120"/>
        <w:ind w:firstLine="910"/>
        <w:jc w:val="both"/>
        <w:rPr>
          <w:rFonts w:ascii="Times New Roman" w:hAnsi="Times New Roman"/>
          <w:i/>
          <w:color w:val="0000FF"/>
          <w:sz w:val="24"/>
        </w:rPr>
      </w:pPr>
    </w:p>
    <w:p w:rsidR="00E60174" w:rsidRPr="00E81318" w:rsidRDefault="00E60174">
      <w:pPr>
        <w:rPr>
          <w:rFonts w:ascii="Times New Roman" w:hAnsi="Times New Roman"/>
          <w:color w:val="0000FF"/>
          <w:sz w:val="24"/>
        </w:rPr>
      </w:pPr>
    </w:p>
    <w:sectPr w:rsidR="00E60174" w:rsidRPr="00E81318" w:rsidSect="00E81318">
      <w:footerReference w:type="default" r:id="rId7"/>
      <w:pgSz w:w="11907" w:h="16840" w:code="9"/>
      <w:pgMar w:top="794" w:right="794" w:bottom="794" w:left="1361" w:header="28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40" w:rsidRDefault="004B7640" w:rsidP="00E81318">
      <w:r>
        <w:separator/>
      </w:r>
    </w:p>
  </w:endnote>
  <w:endnote w:type="continuationSeparator" w:id="0">
    <w:p w:rsidR="004B7640" w:rsidRDefault="004B7640" w:rsidP="00E8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Oxfor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74169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color w:val="FF0000"/>
        <w:sz w:val="20"/>
        <w:szCs w:val="20"/>
      </w:rPr>
    </w:sdtEndPr>
    <w:sdtContent>
      <w:p w:rsidR="00E81318" w:rsidRPr="00E81318" w:rsidRDefault="00E81318">
        <w:pPr>
          <w:pStyle w:val="Footer"/>
          <w:jc w:val="right"/>
          <w:rPr>
            <w:rFonts w:ascii="Times New Roman" w:hAnsi="Times New Roman"/>
            <w:color w:val="FF0000"/>
            <w:sz w:val="20"/>
            <w:szCs w:val="20"/>
          </w:rPr>
        </w:pPr>
        <w:r w:rsidRPr="00E81318">
          <w:rPr>
            <w:rFonts w:ascii="Times New Roman" w:hAnsi="Times New Roman"/>
            <w:color w:val="FF0000"/>
            <w:sz w:val="20"/>
            <w:szCs w:val="20"/>
          </w:rPr>
          <w:fldChar w:fldCharType="begin"/>
        </w:r>
        <w:r w:rsidRPr="00E81318">
          <w:rPr>
            <w:rFonts w:ascii="Times New Roman" w:hAnsi="Times New Roman"/>
            <w:color w:val="FF0000"/>
            <w:sz w:val="20"/>
            <w:szCs w:val="20"/>
          </w:rPr>
          <w:instrText xml:space="preserve"> PAGE   \* MERGEFORMAT </w:instrText>
        </w:r>
        <w:r w:rsidRPr="00E81318">
          <w:rPr>
            <w:rFonts w:ascii="Times New Roman" w:hAnsi="Times New Roman"/>
            <w:color w:val="FF0000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color w:val="FF0000"/>
            <w:sz w:val="20"/>
            <w:szCs w:val="20"/>
          </w:rPr>
          <w:t>6</w:t>
        </w:r>
        <w:r w:rsidRPr="00E81318">
          <w:rPr>
            <w:rFonts w:ascii="Times New Roman" w:hAnsi="Times New Roman"/>
            <w:noProof/>
            <w:color w:val="FF0000"/>
            <w:sz w:val="20"/>
            <w:szCs w:val="20"/>
          </w:rPr>
          <w:fldChar w:fldCharType="end"/>
        </w:r>
      </w:p>
    </w:sdtContent>
  </w:sdt>
  <w:p w:rsidR="00E81318" w:rsidRDefault="00E813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40" w:rsidRDefault="004B7640" w:rsidP="00E81318">
      <w:r>
        <w:separator/>
      </w:r>
    </w:p>
  </w:footnote>
  <w:footnote w:type="continuationSeparator" w:id="0">
    <w:p w:rsidR="004B7640" w:rsidRDefault="004B7640" w:rsidP="00E8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6D8"/>
    <w:rsid w:val="004B7640"/>
    <w:rsid w:val="00E60174"/>
    <w:rsid w:val="00E81318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D8"/>
    <w:pPr>
      <w:spacing w:after="0" w:line="240" w:lineRule="auto"/>
    </w:pPr>
    <w:rPr>
      <w:rFonts w:ascii="VNI-Oxford" w:eastAsia="Times New Roman" w:hAnsi="VNI-Oxford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318"/>
    <w:rPr>
      <w:rFonts w:ascii="VNI-Oxford" w:eastAsia="Times New Roman" w:hAnsi="VNI-Oxford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318"/>
    <w:rPr>
      <w:rFonts w:ascii="VNI-Oxford" w:eastAsia="Times New Roman" w:hAnsi="VNI-Oxford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1657</Words>
  <Characters>9449</Characters>
  <Application>Microsoft Office Word</Application>
  <DocSecurity>0</DocSecurity>
  <Lines>78</Lines>
  <Paragraphs>22</Paragraphs>
  <ScaleCrop>false</ScaleCrop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Windows User</cp:lastModifiedBy>
  <cp:revision>2</cp:revision>
  <cp:lastPrinted>2019-12-06T00:43:00Z</cp:lastPrinted>
  <dcterms:created xsi:type="dcterms:W3CDTF">2019-12-05T10:37:00Z</dcterms:created>
  <dcterms:modified xsi:type="dcterms:W3CDTF">2019-12-06T00:43:00Z</dcterms:modified>
</cp:coreProperties>
</file>